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B" w:rsidRDefault="0023751B">
      <w:pPr>
        <w:pStyle w:val="1"/>
        <w:spacing w:before="55"/>
        <w:ind w:right="907"/>
      </w:pPr>
      <w:bookmarkStart w:id="0" w:name="Краткая_презентация_образовательной_прог"/>
      <w:bookmarkEnd w:id="0"/>
      <w:r>
        <w:t>Краткая</w:t>
      </w:r>
      <w:r>
        <w:rPr>
          <w:spacing w:val="-9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8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CA24FB" w:rsidRDefault="0023751B">
      <w:pPr>
        <w:spacing w:before="3"/>
        <w:ind w:left="705" w:right="898"/>
        <w:jc w:val="center"/>
        <w:rPr>
          <w:b/>
          <w:sz w:val="36"/>
        </w:rPr>
      </w:pPr>
      <w:r>
        <w:rPr>
          <w:b/>
          <w:spacing w:val="-1"/>
          <w:sz w:val="36"/>
        </w:rPr>
        <w:t>муниципального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CA24FB" w:rsidRDefault="0023751B">
      <w:pPr>
        <w:pStyle w:val="1"/>
        <w:spacing w:line="412" w:lineRule="exact"/>
        <w:ind w:left="2450" w:right="2649"/>
      </w:pPr>
      <w:bookmarkStart w:id="1" w:name="«Детский_сад_№35_«Василёк»."/>
      <w:bookmarkEnd w:id="1"/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№27</w:t>
      </w:r>
      <w:r>
        <w:rPr>
          <w:spacing w:val="-4"/>
        </w:rPr>
        <w:t xml:space="preserve"> </w:t>
      </w:r>
      <w:r>
        <w:t>«Садко</w:t>
      </w:r>
      <w:r>
        <w:t>».</w:t>
      </w:r>
    </w:p>
    <w:p w:rsidR="00CA24FB" w:rsidRDefault="00CA24FB">
      <w:pPr>
        <w:pStyle w:val="a3"/>
        <w:spacing w:before="1"/>
        <w:ind w:left="0"/>
        <w:jc w:val="left"/>
        <w:rPr>
          <w:b/>
          <w:sz w:val="35"/>
        </w:rPr>
      </w:pPr>
    </w:p>
    <w:p w:rsidR="00CA24FB" w:rsidRDefault="0023751B">
      <w:pPr>
        <w:pStyle w:val="a3"/>
        <w:ind w:left="1045"/>
      </w:pPr>
      <w:r>
        <w:rPr>
          <w:color w:val="000009"/>
          <w:spacing w:val="-1"/>
        </w:rPr>
        <w:t>Образовательная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дошкольного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МБДОУ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«Детский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№27</w:t>
      </w:r>
    </w:p>
    <w:p w:rsidR="00CA24FB" w:rsidRDefault="0023751B">
      <w:pPr>
        <w:pStyle w:val="a3"/>
        <w:spacing w:before="46" w:line="276" w:lineRule="auto"/>
        <w:ind w:left="339" w:right="492"/>
      </w:pPr>
      <w:r>
        <w:rPr>
          <w:color w:val="000009"/>
        </w:rPr>
        <w:t>«Садко</w:t>
      </w:r>
      <w:r>
        <w:rPr>
          <w:color w:val="000009"/>
        </w:rPr>
        <w:t xml:space="preserve">» (название организации) (далее </w:t>
      </w:r>
      <w:r>
        <w:t xml:space="preserve">– </w:t>
      </w:r>
      <w:r>
        <w:rPr>
          <w:color w:val="000009"/>
        </w:rPr>
        <w:t>Программа) разработана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 государственным образовательным стандартом дошкольного образования</w:t>
      </w:r>
      <w:r>
        <w:rPr>
          <w:color w:val="000009"/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 в Минюсте России 14 ноября 2013 г., регистрационный № 30384; в</w:t>
      </w:r>
      <w:r>
        <w:rPr>
          <w:spacing w:val="1"/>
        </w:rPr>
        <w:t xml:space="preserve"> </w:t>
      </w:r>
      <w:r>
        <w:t>редакции приказа Минпросвещения России от 8 ноября 2022 г. № 955, зарегистрировано</w:t>
      </w:r>
      <w:r>
        <w:rPr>
          <w:spacing w:val="-57"/>
        </w:rPr>
        <w:t xml:space="preserve"> </w:t>
      </w:r>
      <w:r>
        <w:t xml:space="preserve">в Минюсте России 6 февраля 2023 г., регистрационный № 72264) </w:t>
      </w:r>
      <w:r>
        <w:rPr>
          <w:color w:val="000009"/>
        </w:rPr>
        <w:t>(далее – ФГОС ДО)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 Минпросвещения России от 25 ноября 2022 г. № 1028,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декабря 2022</w:t>
      </w:r>
      <w:r>
        <w:rPr>
          <w:spacing w:val="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71847</w:t>
      </w:r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ФОП ДО).</w:t>
      </w:r>
    </w:p>
    <w:p w:rsidR="00CA24FB" w:rsidRDefault="0023751B">
      <w:pPr>
        <w:pStyle w:val="a3"/>
        <w:spacing w:line="276" w:lineRule="auto"/>
        <w:ind w:left="339" w:right="506" w:firstLine="706"/>
      </w:pPr>
      <w:r>
        <w:rPr>
          <w:color w:val="000009"/>
        </w:rPr>
        <w:t>Нормативно-правовой основой для разр</w:t>
      </w:r>
      <w:r>
        <w:rPr>
          <w:color w:val="000009"/>
        </w:rPr>
        <w:t>аботки Программы являются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 документы: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786"/>
          <w:tab w:val="left" w:pos="787"/>
        </w:tabs>
        <w:spacing w:before="4"/>
        <w:ind w:left="786" w:hanging="549"/>
        <w:jc w:val="left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№</w:t>
      </w:r>
    </w:p>
    <w:p w:rsidR="00CA24FB" w:rsidRDefault="0023751B">
      <w:pPr>
        <w:pStyle w:val="a3"/>
        <w:spacing w:before="41" w:line="276" w:lineRule="auto"/>
        <w:ind w:right="315"/>
        <w:jc w:val="left"/>
      </w:pPr>
      <w:r>
        <w:rPr>
          <w:color w:val="000009"/>
        </w:rPr>
        <w:t>204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стратегических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задачах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период до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2024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года»;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59"/>
          <w:tab w:val="left" w:pos="960"/>
        </w:tabs>
        <w:spacing w:before="4"/>
        <w:ind w:left="959" w:hanging="722"/>
        <w:jc w:val="left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CA24FB" w:rsidRDefault="0023751B">
      <w:pPr>
        <w:pStyle w:val="a3"/>
        <w:spacing w:before="36"/>
        <w:jc w:val="left"/>
      </w:pPr>
      <w:r>
        <w:rPr>
          <w:color w:val="000009"/>
          <w:spacing w:val="-1"/>
        </w:rPr>
        <w:t>№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474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«О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национальных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целях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периоддо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2030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года»;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59"/>
          <w:tab w:val="left" w:pos="960"/>
        </w:tabs>
        <w:spacing w:before="46"/>
        <w:ind w:left="959" w:hanging="722"/>
        <w:jc w:val="left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CA24FB" w:rsidRDefault="0023751B">
      <w:pPr>
        <w:pStyle w:val="a3"/>
        <w:spacing w:before="36" w:line="276" w:lineRule="auto"/>
        <w:ind w:right="494"/>
      </w:pPr>
      <w:r>
        <w:rPr>
          <w:color w:val="000009"/>
          <w:spacing w:val="-1"/>
        </w:rPr>
        <w:t xml:space="preserve">№ 809 «Об утверждении основ государственной политики по сохранению </w:t>
      </w:r>
      <w:r>
        <w:rPr>
          <w:color w:val="000009"/>
        </w:rPr>
        <w:t>и 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духовно-нравственных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ценностей»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line="280" w:lineRule="auto"/>
        <w:ind w:right="491" w:firstLine="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line="276" w:lineRule="auto"/>
        <w:ind w:right="491" w:firstLine="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 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Федеральный закон «Об образовании в Российской </w:t>
      </w:r>
      <w:r>
        <w:rPr>
          <w:color w:val="000009"/>
          <w:sz w:val="24"/>
        </w:rPr>
        <w:t>Федерации» по вопросам 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line="275" w:lineRule="exact"/>
        <w:ind w:left="959" w:hanging="722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06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07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371-ФЗ</w:t>
      </w:r>
    </w:p>
    <w:p w:rsidR="00CA24FB" w:rsidRDefault="0023751B">
      <w:pPr>
        <w:pStyle w:val="a3"/>
        <w:spacing w:before="37" w:line="271" w:lineRule="auto"/>
        <w:ind w:right="492"/>
      </w:pPr>
      <w:r>
        <w:rPr>
          <w:color w:val="000009"/>
        </w:rPr>
        <w:t>«О внесении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Федеральный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закон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«Об образованиив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статью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закона</w:t>
      </w:r>
    </w:p>
    <w:p w:rsidR="00CA24FB" w:rsidRDefault="0023751B">
      <w:pPr>
        <w:pStyle w:val="a3"/>
        <w:spacing w:before="10"/>
      </w:pPr>
      <w:r>
        <w:rPr>
          <w:color w:val="000009"/>
        </w:rPr>
        <w:t>«Об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Федерации»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41"/>
        <w:ind w:left="959" w:hanging="722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CA24FB" w:rsidRDefault="0023751B">
      <w:pPr>
        <w:pStyle w:val="a3"/>
        <w:spacing w:before="41" w:line="276" w:lineRule="auto"/>
        <w:ind w:right="494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  <w:tab w:val="left" w:pos="4093"/>
          <w:tab w:val="left" w:pos="7793"/>
        </w:tabs>
        <w:spacing w:line="276" w:lineRule="auto"/>
        <w:ind w:right="492" w:firstLine="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>утвержден приказом Минобрнауки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№30384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z w:val="24"/>
        </w:rPr>
        <w:tab/>
        <w:t>приказа</w:t>
      </w:r>
      <w:r>
        <w:rPr>
          <w:sz w:val="24"/>
        </w:rPr>
        <w:tab/>
        <w:t>Мнпросвещения</w:t>
      </w:r>
    </w:p>
    <w:p w:rsidR="00CA24FB" w:rsidRDefault="00CA24FB">
      <w:pPr>
        <w:pStyle w:val="a3"/>
        <w:ind w:left="0"/>
        <w:jc w:val="left"/>
        <w:rPr>
          <w:sz w:val="26"/>
        </w:rPr>
      </w:pPr>
    </w:p>
    <w:p w:rsidR="00CA24FB" w:rsidRDefault="00CA24FB">
      <w:pPr>
        <w:spacing w:line="200" w:lineRule="exact"/>
        <w:rPr>
          <w:rFonts w:ascii="Arial" w:hAnsi="Arial"/>
          <w:sz w:val="18"/>
        </w:rPr>
        <w:sectPr w:rsidR="00CA24FB">
          <w:type w:val="continuous"/>
          <w:pgSz w:w="11910" w:h="16840"/>
          <w:pgMar w:top="1040" w:right="560" w:bottom="0" w:left="1360" w:header="720" w:footer="720" w:gutter="0"/>
          <w:cols w:space="720"/>
        </w:sectPr>
      </w:pPr>
    </w:p>
    <w:p w:rsidR="00CA24FB" w:rsidRDefault="0023751B">
      <w:pPr>
        <w:pStyle w:val="a3"/>
        <w:spacing w:before="67"/>
      </w:pPr>
      <w:r>
        <w:lastRenderedPageBreak/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ноября</w:t>
      </w:r>
      <w:r>
        <w:rPr>
          <w:spacing w:val="6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955,</w:t>
      </w:r>
      <w:r>
        <w:rPr>
          <w:spacing w:val="4"/>
        </w:rPr>
        <w:t xml:space="preserve"> </w:t>
      </w:r>
      <w:r>
        <w:t>зарегистрировано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Минюсте</w:t>
      </w:r>
      <w:r>
        <w:rPr>
          <w:spacing w:val="7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6</w:t>
      </w:r>
    </w:p>
    <w:p w:rsidR="00CA24FB" w:rsidRDefault="0023751B">
      <w:pPr>
        <w:pStyle w:val="a3"/>
        <w:spacing w:before="41"/>
      </w:pPr>
      <w:r>
        <w:t>февраля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72264</w:t>
      </w:r>
      <w:r>
        <w:rPr>
          <w:color w:val="000009"/>
        </w:rPr>
        <w:t>);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46" w:line="276" w:lineRule="auto"/>
        <w:ind w:right="491" w:firstLine="0"/>
        <w:rPr>
          <w:color w:val="000009"/>
          <w:sz w:val="24"/>
        </w:rPr>
      </w:pPr>
      <w:r>
        <w:rPr>
          <w:color w:val="000009"/>
          <w:sz w:val="24"/>
        </w:rPr>
        <w:t>федеральная образовательная программа дошкольного образования 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28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7"/>
          <w:sz w:val="24"/>
        </w:rPr>
        <w:t xml:space="preserve"> </w:t>
      </w:r>
      <w:r>
        <w:rPr>
          <w:sz w:val="24"/>
        </w:rPr>
        <w:t>2022</w:t>
      </w:r>
      <w:r>
        <w:rPr>
          <w:spacing w:val="16"/>
          <w:sz w:val="24"/>
        </w:rPr>
        <w:t xml:space="preserve"> </w:t>
      </w:r>
      <w:r>
        <w:rPr>
          <w:sz w:val="24"/>
        </w:rPr>
        <w:t>г.,</w:t>
      </w:r>
    </w:p>
    <w:p w:rsidR="00CA24FB" w:rsidRDefault="0023751B">
      <w:pPr>
        <w:pStyle w:val="a3"/>
        <w:spacing w:line="275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71847</w:t>
      </w:r>
      <w:r>
        <w:rPr>
          <w:color w:val="000009"/>
        </w:rPr>
        <w:t>);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41" w:line="276" w:lineRule="auto"/>
        <w:ind w:right="488" w:firstLine="0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 образования (утверждена приказом Минпросвещения России от 31 июл</w:t>
      </w:r>
      <w:r>
        <w:rPr>
          <w:color w:val="000009"/>
          <w:sz w:val="24"/>
        </w:rPr>
        <w:t>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</w:p>
    <w:p w:rsidR="00CA24FB" w:rsidRDefault="0023751B">
      <w:pPr>
        <w:pStyle w:val="a3"/>
        <w:spacing w:before="7"/>
      </w:pPr>
      <w:r>
        <w:rPr>
          <w:color w:val="000009"/>
        </w:rPr>
        <w:t>№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59599);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36" w:line="276" w:lineRule="auto"/>
        <w:ind w:right="485" w:firstLine="0"/>
        <w:rPr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«Санитарно-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эпидемиологические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молодёжи», </w:t>
      </w:r>
      <w:r>
        <w:rPr>
          <w:sz w:val="24"/>
        </w:rPr>
        <w:t>«Санитарно- 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санитарного врача Российской Федерации от 28 сентября 2020 г. № 28, зарегистрировано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</w:p>
    <w:p w:rsidR="00CA24FB" w:rsidRDefault="0023751B">
      <w:pPr>
        <w:pStyle w:val="a3"/>
        <w:spacing w:before="2"/>
      </w:pPr>
      <w:r>
        <w:rPr>
          <w:color w:val="000009"/>
        </w:rPr>
        <w:t>№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61573);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40" w:line="276" w:lineRule="auto"/>
        <w:ind w:right="489" w:firstLine="0"/>
        <w:rPr>
          <w:color w:val="000009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(или)безвредности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line="274" w:lineRule="exact"/>
        <w:ind w:left="959" w:hanging="722"/>
        <w:rPr>
          <w:color w:val="000009"/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24.11.2022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1022</w:t>
      </w:r>
    </w:p>
    <w:p w:rsidR="00CA24FB" w:rsidRDefault="0023751B">
      <w:pPr>
        <w:pStyle w:val="a3"/>
        <w:spacing w:before="46" w:line="276" w:lineRule="auto"/>
        <w:ind w:right="49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ограниченнымивозможностями</w:t>
      </w:r>
      <w:r>
        <w:rPr>
          <w:spacing w:val="-3"/>
        </w:rPr>
        <w:t xml:space="preserve"> </w:t>
      </w:r>
      <w:r>
        <w:t>здоровья».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line="276" w:lineRule="auto"/>
        <w:ind w:right="500" w:firstLine="0"/>
        <w:rPr>
          <w:color w:val="000009"/>
          <w:sz w:val="24"/>
        </w:rPr>
      </w:pPr>
      <w:r>
        <w:rPr>
          <w:sz w:val="24"/>
        </w:rPr>
        <w:t>Приказ Министерства просвещения РФ от 15 мая 2020г. № 236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line="276" w:lineRule="auto"/>
        <w:ind w:right="497" w:firstLine="0"/>
        <w:rPr>
          <w:color w:val="000009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9"/>
          <w:sz w:val="24"/>
        </w:rPr>
        <w:t xml:space="preserve"> </w:t>
      </w:r>
      <w:r>
        <w:rPr>
          <w:sz w:val="24"/>
        </w:rPr>
        <w:t>2023.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2"/>
        <w:ind w:left="959" w:hanging="722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сад </w:t>
      </w:r>
      <w:r>
        <w:rPr>
          <w:sz w:val="24"/>
        </w:rPr>
        <w:t>№27</w:t>
      </w:r>
      <w:r>
        <w:rPr>
          <w:spacing w:val="-1"/>
          <w:sz w:val="24"/>
        </w:rPr>
        <w:t xml:space="preserve"> </w:t>
      </w:r>
      <w:r>
        <w:rPr>
          <w:sz w:val="24"/>
        </w:rPr>
        <w:t>«Садко</w:t>
      </w:r>
      <w:r>
        <w:rPr>
          <w:sz w:val="24"/>
        </w:rPr>
        <w:t>»;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960"/>
        </w:tabs>
        <w:spacing w:before="41" w:line="275" w:lineRule="exact"/>
        <w:ind w:left="959" w:hanging="722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№27</w:t>
      </w:r>
      <w:r>
        <w:rPr>
          <w:spacing w:val="-6"/>
          <w:sz w:val="24"/>
        </w:rPr>
        <w:t xml:space="preserve"> </w:t>
      </w:r>
      <w:r>
        <w:rPr>
          <w:sz w:val="24"/>
        </w:rPr>
        <w:t>«садко</w:t>
      </w:r>
      <w:r>
        <w:rPr>
          <w:sz w:val="24"/>
        </w:rPr>
        <w:t>»</w:t>
      </w:r>
    </w:p>
    <w:p w:rsidR="00CA24FB" w:rsidRDefault="0023751B">
      <w:pPr>
        <w:pStyle w:val="a3"/>
        <w:spacing w:line="276" w:lineRule="auto"/>
        <w:ind w:left="339" w:right="496" w:firstLine="706"/>
      </w:pPr>
      <w:r>
        <w:rPr>
          <w:color w:val="000009"/>
        </w:rPr>
        <w:t>Программа отвечает образовательному запросу социума, обеспечивает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детей дошкольног</w:t>
      </w:r>
      <w:r>
        <w:rPr>
          <w:color w:val="000009"/>
        </w:rPr>
        <w:t>о возраста в различных видах общения и деятельности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 в том числе достижение детьми дошкольного возраста уровня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 и достаточного для успешного освоения ими образовательных 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специфичных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видов</w:t>
      </w:r>
    </w:p>
    <w:p w:rsidR="00CA24FB" w:rsidRDefault="00CA24FB">
      <w:pPr>
        <w:spacing w:line="276" w:lineRule="auto"/>
        <w:sectPr w:rsidR="00CA24FB">
          <w:pgSz w:w="11910" w:h="16840"/>
          <w:pgMar w:top="1020" w:right="560" w:bottom="280" w:left="1360" w:header="720" w:footer="720" w:gutter="0"/>
          <w:cols w:space="720"/>
        </w:sectPr>
      </w:pPr>
    </w:p>
    <w:p w:rsidR="00CA24FB" w:rsidRDefault="0023751B">
      <w:pPr>
        <w:pStyle w:val="a3"/>
        <w:spacing w:before="67"/>
        <w:ind w:left="339"/>
        <w:jc w:val="left"/>
      </w:pPr>
      <w:r>
        <w:rPr>
          <w:color w:val="000009"/>
        </w:rPr>
        <w:lastRenderedPageBreak/>
        <w:t>деятельности.</w:t>
      </w:r>
    </w:p>
    <w:p w:rsidR="00CA24FB" w:rsidRDefault="0023751B">
      <w:pPr>
        <w:pStyle w:val="a3"/>
        <w:spacing w:before="41" w:line="278" w:lineRule="auto"/>
        <w:ind w:left="339" w:right="490" w:firstLine="706"/>
      </w:pPr>
      <w:r>
        <w:rPr>
          <w:color w:val="000009"/>
        </w:rPr>
        <w:t>Программа состоит из обязательной части и части, формируемой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взаимодополняющими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 с точки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ДО.</w:t>
      </w:r>
    </w:p>
    <w:p w:rsidR="00CA24FB" w:rsidRDefault="0023751B">
      <w:pPr>
        <w:pStyle w:val="a3"/>
        <w:ind w:left="1050"/>
      </w:pPr>
      <w:r>
        <w:rPr>
          <w:color w:val="000009"/>
        </w:rPr>
        <w:t>Обязательная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обеспечивает: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before="36" w:line="276" w:lineRule="auto"/>
        <w:ind w:right="276" w:firstLine="566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средствами;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before="3" w:line="276" w:lineRule="auto"/>
        <w:ind w:right="274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line="276" w:lineRule="auto"/>
        <w:ind w:right="274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и его родителям (законным представителям), равные, качественные условия 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 w:rsidR="00CA24FB" w:rsidRDefault="0023751B">
      <w:pPr>
        <w:pStyle w:val="a3"/>
        <w:spacing w:line="276" w:lineRule="auto"/>
        <w:ind w:left="339" w:right="276" w:firstLine="566"/>
        <w:rPr>
          <w:sz w:val="22"/>
        </w:rPr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детей вобразовательных областях, видах деятельности и кул</w:t>
      </w:r>
      <w:r>
        <w:rPr>
          <w:color w:val="000009"/>
        </w:rPr>
        <w:t>ьтурных практиках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ориентированные 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z w:val="22"/>
        </w:rPr>
        <w:t>:</w:t>
      </w:r>
    </w:p>
    <w:p w:rsidR="00CA24FB" w:rsidRDefault="0023751B">
      <w:pPr>
        <w:pStyle w:val="a3"/>
        <w:spacing w:before="3" w:line="280" w:lineRule="auto"/>
        <w:ind w:left="339" w:right="536" w:firstLine="662"/>
      </w:pPr>
      <w:r>
        <w:t>Объем обязательной части Программы составляет не менее 60% от ее общего</w:t>
      </w:r>
      <w:r>
        <w:rPr>
          <w:spacing w:val="1"/>
        </w:rPr>
        <w:t xml:space="preserve"> </w:t>
      </w:r>
      <w:r>
        <w:t>объема;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40%.</w:t>
      </w:r>
    </w:p>
    <w:p w:rsidR="00CA24FB" w:rsidRDefault="0023751B">
      <w:pPr>
        <w:pStyle w:val="a3"/>
        <w:spacing w:line="276" w:lineRule="auto"/>
        <w:ind w:left="339" w:right="537" w:firstLine="710"/>
      </w:pPr>
      <w:r>
        <w:t>Программа представляет собой учебно-методическую документацию, в составе</w:t>
      </w:r>
      <w:r>
        <w:rPr>
          <w:spacing w:val="1"/>
        </w:rPr>
        <w:t xml:space="preserve"> </w:t>
      </w:r>
      <w:r>
        <w:t>которой: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1372"/>
          <w:tab w:val="left" w:pos="1373"/>
        </w:tabs>
        <w:spacing w:line="275" w:lineRule="exact"/>
        <w:ind w:left="1372" w:hanging="524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итания,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1372"/>
          <w:tab w:val="left" w:pos="1373"/>
        </w:tabs>
        <w:spacing w:before="29"/>
        <w:ind w:left="1372" w:hanging="524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1372"/>
          <w:tab w:val="left" w:pos="1373"/>
        </w:tabs>
        <w:spacing w:before="41"/>
        <w:ind w:left="1372" w:hanging="524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A24FB" w:rsidRDefault="0023751B">
      <w:pPr>
        <w:pStyle w:val="a3"/>
        <w:spacing w:before="41" w:line="276" w:lineRule="auto"/>
        <w:ind w:left="339" w:right="540" w:firstLine="710"/>
      </w:pPr>
      <w:r>
        <w:t>В соответствии с требованиями ФГОС ДО в Программе содержится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3"/>
        </w:rPr>
        <w:t xml:space="preserve"> </w:t>
      </w:r>
      <w:r>
        <w:t>разделы.</w:t>
      </w:r>
    </w:p>
    <w:p w:rsidR="00CA24FB" w:rsidRDefault="0023751B">
      <w:pPr>
        <w:pStyle w:val="a3"/>
        <w:spacing w:line="276" w:lineRule="auto"/>
        <w:ind w:left="339" w:right="529" w:firstLine="710"/>
      </w:pPr>
      <w:r>
        <w:t>В целевом разделе Программы представлены цели, задачи, принципы и подходы</w:t>
      </w:r>
      <w:r>
        <w:rPr>
          <w:spacing w:val="1"/>
        </w:rPr>
        <w:t xml:space="preserve"> </w:t>
      </w:r>
      <w:r>
        <w:t>к ее формированию; планируемые результаты освоения Программы в 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 также на этапе завершения 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характеристики особенностей</w:t>
      </w:r>
      <w:r>
        <w:t xml:space="preserve"> развития детей младенческого, раннего и 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педагогической</w:t>
      </w:r>
      <w:r>
        <w:rPr>
          <w:spacing w:val="-3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CA24FB" w:rsidRDefault="0023751B">
      <w:pPr>
        <w:pStyle w:val="a3"/>
        <w:spacing w:before="1"/>
        <w:ind w:left="1050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описание: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before="41" w:line="276" w:lineRule="auto"/>
        <w:ind w:right="525" w:firstLine="566"/>
        <w:rPr>
          <w:sz w:val="24"/>
        </w:rPr>
      </w:pPr>
      <w:r>
        <w:rPr>
          <w:sz w:val="24"/>
        </w:rPr>
        <w:t>задач и содержания образовательной деятельности по каждой изобразовательных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</w:t>
      </w:r>
      <w:r>
        <w:rPr>
          <w:sz w:val="24"/>
        </w:rPr>
        <w:t>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 обеспечивающих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содержания.</w:t>
      </w:r>
    </w:p>
    <w:p w:rsidR="00CA24FB" w:rsidRDefault="00CA24FB">
      <w:pPr>
        <w:spacing w:line="276" w:lineRule="auto"/>
        <w:jc w:val="both"/>
        <w:rPr>
          <w:sz w:val="24"/>
        </w:rPr>
        <w:sectPr w:rsidR="00CA24FB">
          <w:pgSz w:w="11910" w:h="16840"/>
          <w:pgMar w:top="1020" w:right="560" w:bottom="280" w:left="1360" w:header="720" w:footer="720" w:gutter="0"/>
          <w:cols w:space="720"/>
        </w:sectPr>
      </w:pP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before="67" w:line="276" w:lineRule="auto"/>
        <w:ind w:right="535" w:firstLine="566"/>
        <w:rPr>
          <w:sz w:val="24"/>
        </w:rPr>
      </w:pPr>
      <w:r>
        <w:rPr>
          <w:sz w:val="24"/>
        </w:rPr>
        <w:lastRenderedPageBreak/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line="274" w:lineRule="exact"/>
        <w:ind w:left="959" w:hanging="155"/>
        <w:rPr>
          <w:sz w:val="24"/>
        </w:rPr>
      </w:pPr>
      <w:r>
        <w:rPr>
          <w:spacing w:val="-1"/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z w:val="24"/>
        </w:rPr>
        <w:t>практик;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before="46"/>
        <w:ind w:left="959" w:hanging="155"/>
        <w:rPr>
          <w:sz w:val="24"/>
        </w:rPr>
      </w:pP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before="36" w:line="280" w:lineRule="auto"/>
        <w:ind w:right="535" w:firstLine="566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A24FB" w:rsidRDefault="0023751B">
      <w:pPr>
        <w:pStyle w:val="a4"/>
        <w:numPr>
          <w:ilvl w:val="1"/>
          <w:numId w:val="7"/>
        </w:numPr>
        <w:tabs>
          <w:tab w:val="left" w:pos="960"/>
        </w:tabs>
        <w:spacing w:line="280" w:lineRule="auto"/>
        <w:ind w:right="540" w:firstLine="566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A24FB" w:rsidRDefault="0023751B">
      <w:pPr>
        <w:pStyle w:val="a3"/>
        <w:spacing w:line="276" w:lineRule="auto"/>
        <w:ind w:left="339" w:right="518" w:firstLine="7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</w:t>
      </w:r>
      <w:r>
        <w:rPr>
          <w:spacing w:val="-57"/>
        </w:rPr>
        <w:t xml:space="preserve"> </w:t>
      </w:r>
      <w:r>
        <w:t>детей к российским традиционным духовным ценностям, включая культурны</w:t>
      </w:r>
      <w:r>
        <w:t>е ценности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 правилам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CA24FB" w:rsidRDefault="0023751B">
      <w:pPr>
        <w:pStyle w:val="a3"/>
        <w:ind w:left="1050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описание: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805"/>
          <w:tab w:val="left" w:pos="806"/>
        </w:tabs>
        <w:spacing w:before="25"/>
        <w:ind w:left="805" w:hanging="529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805"/>
          <w:tab w:val="left" w:pos="806"/>
        </w:tabs>
        <w:spacing w:before="41"/>
        <w:ind w:left="805" w:hanging="529"/>
        <w:jc w:val="left"/>
        <w:rPr>
          <w:sz w:val="24"/>
        </w:rPr>
      </w:pPr>
      <w:r>
        <w:rPr>
          <w:sz w:val="24"/>
        </w:rPr>
        <w:t>организации 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 среды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РППС);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805"/>
          <w:tab w:val="left" w:pos="806"/>
        </w:tabs>
        <w:spacing w:before="46"/>
        <w:ind w:left="805" w:hanging="529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CA24FB" w:rsidRDefault="0023751B">
      <w:pPr>
        <w:pStyle w:val="a4"/>
        <w:numPr>
          <w:ilvl w:val="0"/>
          <w:numId w:val="7"/>
        </w:numPr>
        <w:tabs>
          <w:tab w:val="left" w:pos="805"/>
          <w:tab w:val="left" w:pos="806"/>
          <w:tab w:val="left" w:pos="3149"/>
        </w:tabs>
        <w:spacing w:before="36" w:line="276" w:lineRule="auto"/>
        <w:ind w:left="805" w:right="1144" w:hanging="529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методическими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CA24FB" w:rsidRDefault="0023751B">
      <w:pPr>
        <w:pStyle w:val="a3"/>
        <w:spacing w:line="276" w:lineRule="auto"/>
        <w:ind w:left="339" w:right="315" w:firstLine="710"/>
        <w:jc w:val="left"/>
      </w:pPr>
      <w:r>
        <w:t>В</w:t>
      </w:r>
      <w:r>
        <w:rPr>
          <w:spacing w:val="35"/>
        </w:rPr>
        <w:t xml:space="preserve"> </w:t>
      </w:r>
      <w:r>
        <w:t>разделе</w:t>
      </w:r>
      <w:r>
        <w:rPr>
          <w:spacing w:val="32"/>
        </w:rPr>
        <w:t xml:space="preserve"> </w:t>
      </w:r>
      <w:r>
        <w:t>представлены</w:t>
      </w:r>
      <w:r>
        <w:rPr>
          <w:spacing w:val="35"/>
        </w:rPr>
        <w:t xml:space="preserve"> </w:t>
      </w:r>
      <w:r>
        <w:t>режим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распорядок</w:t>
      </w:r>
      <w:r>
        <w:rPr>
          <w:spacing w:val="27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возрастных</w:t>
      </w:r>
      <w:r>
        <w:rPr>
          <w:spacing w:val="34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</w:t>
      </w:r>
      <w:r>
        <w:rPr>
          <w:spacing w:val="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CA24FB" w:rsidRDefault="00CA24FB">
      <w:pPr>
        <w:pStyle w:val="a3"/>
        <w:spacing w:before="9"/>
        <w:ind w:left="0"/>
        <w:jc w:val="left"/>
        <w:rPr>
          <w:sz w:val="27"/>
        </w:rPr>
      </w:pPr>
    </w:p>
    <w:p w:rsidR="00CA24FB" w:rsidRDefault="0023751B">
      <w:pPr>
        <w:pStyle w:val="2"/>
        <w:jc w:val="both"/>
      </w:pPr>
      <w:bookmarkStart w:id="2" w:name="1.1.1._Цели_и_задачи_Программы"/>
      <w:bookmarkEnd w:id="2"/>
      <w:r>
        <w:t>1.1.1.</w:t>
      </w:r>
      <w:r>
        <w:rPr>
          <w:spacing w:val="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CA24FB" w:rsidRDefault="0023751B">
      <w:pPr>
        <w:pStyle w:val="a3"/>
        <w:spacing w:before="41" w:line="276" w:lineRule="auto"/>
        <w:ind w:left="339" w:right="276" w:firstLine="710"/>
      </w:pPr>
      <w:r>
        <w:t>Учитывая содержание пункта 1 статьи 64 Федерального закона «Об образовании в</w:t>
      </w:r>
      <w:r>
        <w:rPr>
          <w:spacing w:val="1"/>
        </w:rPr>
        <w:t xml:space="preserve"> </w:t>
      </w:r>
      <w:r>
        <w:t>Российской Федерации» и пункта 1 раздела 1 ФОП ДО, целями Программы являются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 особенностей, в том числе достижение детьми дошкольного 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образования, на основе индивидуального</w:t>
      </w:r>
      <w:r>
        <w:rPr>
          <w:spacing w:val="1"/>
        </w:rPr>
        <w:t xml:space="preserve"> </w:t>
      </w:r>
      <w:r>
        <w:t>подхода к детям дошкольного возраста и специфичных для детей дошкольного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CA24FB" w:rsidRDefault="0023751B">
      <w:pPr>
        <w:pStyle w:val="a3"/>
        <w:spacing w:line="276" w:lineRule="auto"/>
        <w:ind w:left="358" w:right="300" w:firstLine="720"/>
      </w:pPr>
      <w:r>
        <w:t>К традиционным российским духовно-нравственным ценностям относятся, прежде</w:t>
      </w:r>
      <w:r>
        <w:rPr>
          <w:spacing w:val="-57"/>
        </w:rPr>
        <w:t xml:space="preserve"> </w:t>
      </w:r>
      <w:r>
        <w:t>всего, жизнь, достоинство, права и свободы человека, патриотизм, 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</w:t>
      </w:r>
      <w:r>
        <w:t>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2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CA24FB" w:rsidRDefault="0023751B">
      <w:pPr>
        <w:pStyle w:val="a3"/>
        <w:spacing w:line="280" w:lineRule="auto"/>
        <w:ind w:left="339" w:right="287" w:firstLine="710"/>
      </w:pPr>
      <w:r>
        <w:t>Прогр</w:t>
      </w:r>
      <w:r>
        <w:t>амма, в соответствии с Федеральным законом «Об образовании в Российской</w:t>
      </w:r>
      <w:r>
        <w:rPr>
          <w:spacing w:val="-57"/>
        </w:rPr>
        <w:t xml:space="preserve"> </w:t>
      </w:r>
      <w:r>
        <w:t>Федерации»,</w:t>
      </w:r>
      <w:r>
        <w:rPr>
          <w:spacing w:val="6"/>
        </w:rPr>
        <w:t xml:space="preserve"> </w:t>
      </w:r>
      <w:r>
        <w:t>направлена</w:t>
      </w:r>
      <w:r>
        <w:rPr>
          <w:spacing w:val="5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культуры,</w:t>
      </w:r>
      <w:r>
        <w:rPr>
          <w:spacing w:val="59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физических,</w:t>
      </w:r>
    </w:p>
    <w:p w:rsidR="00CA24FB" w:rsidRDefault="00CA24FB">
      <w:pPr>
        <w:pStyle w:val="a3"/>
        <w:ind w:left="0"/>
        <w:jc w:val="left"/>
        <w:rPr>
          <w:sz w:val="20"/>
        </w:rPr>
      </w:pPr>
    </w:p>
    <w:p w:rsidR="00CA24FB" w:rsidRDefault="0023751B">
      <w:pPr>
        <w:pStyle w:val="a3"/>
        <w:spacing w:before="10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126365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38AB" id="Rectangle 3" o:spid="_x0000_s1026" style="position:absolute;margin-left:85.1pt;margin-top:9.9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E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24FB" w:rsidRDefault="0023751B">
      <w:pPr>
        <w:spacing w:before="51" w:line="266" w:lineRule="auto"/>
        <w:ind w:left="339" w:right="293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</w:t>
      </w:r>
      <w:r>
        <w:rPr>
          <w:spacing w:val="-7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-5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-3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-4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9</w:t>
      </w:r>
      <w:r>
        <w:rPr>
          <w:spacing w:val="-4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-5"/>
          <w:sz w:val="18"/>
        </w:rPr>
        <w:t xml:space="preserve"> </w:t>
      </w:r>
      <w:r>
        <w:rPr>
          <w:sz w:val="18"/>
        </w:rPr>
        <w:t>2022</w:t>
      </w:r>
      <w:r>
        <w:rPr>
          <w:spacing w:val="-9"/>
          <w:sz w:val="18"/>
        </w:rPr>
        <w:t xml:space="preserve"> </w:t>
      </w:r>
      <w:r>
        <w:rPr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9"/>
          <w:sz w:val="18"/>
        </w:rPr>
        <w:t xml:space="preserve"> </w:t>
      </w:r>
      <w:r>
        <w:rPr>
          <w:sz w:val="18"/>
        </w:rPr>
        <w:t>809</w:t>
      </w:r>
      <w:r>
        <w:rPr>
          <w:spacing w:val="-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 №</w:t>
      </w:r>
      <w:r>
        <w:rPr>
          <w:spacing w:val="-6"/>
          <w:sz w:val="18"/>
        </w:rPr>
        <w:t xml:space="preserve"> </w:t>
      </w:r>
      <w:r>
        <w:rPr>
          <w:sz w:val="18"/>
        </w:rPr>
        <w:t>46,</w:t>
      </w:r>
      <w:r>
        <w:rPr>
          <w:spacing w:val="-1"/>
          <w:sz w:val="18"/>
        </w:rPr>
        <w:t xml:space="preserve"> </w:t>
      </w:r>
      <w:r>
        <w:rPr>
          <w:sz w:val="18"/>
        </w:rPr>
        <w:t>ст. 7977).</w:t>
      </w:r>
    </w:p>
    <w:p w:rsidR="00CA24FB" w:rsidRDefault="00CA24FB">
      <w:pPr>
        <w:spacing w:line="266" w:lineRule="auto"/>
        <w:jc w:val="both"/>
        <w:rPr>
          <w:sz w:val="18"/>
        </w:rPr>
        <w:sectPr w:rsidR="00CA24FB">
          <w:pgSz w:w="11910" w:h="16840"/>
          <w:pgMar w:top="1020" w:right="560" w:bottom="280" w:left="1360" w:header="720" w:footer="720" w:gutter="0"/>
          <w:cols w:space="720"/>
        </w:sectPr>
      </w:pPr>
    </w:p>
    <w:p w:rsidR="00CA24FB" w:rsidRDefault="0023751B">
      <w:pPr>
        <w:pStyle w:val="a3"/>
        <w:spacing w:before="67" w:line="276" w:lineRule="auto"/>
        <w:ind w:left="339" w:right="284"/>
      </w:pPr>
      <w:r>
        <w:lastRenderedPageBreak/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возраста.</w:t>
      </w:r>
    </w:p>
    <w:p w:rsidR="00CA24FB" w:rsidRDefault="0023751B">
      <w:pPr>
        <w:pStyle w:val="a3"/>
        <w:spacing w:before="3"/>
        <w:ind w:left="1050"/>
      </w:pPr>
      <w:r>
        <w:t>Цели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достигаются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(п.</w:t>
      </w:r>
      <w:r>
        <w:rPr>
          <w:spacing w:val="-9"/>
        </w:rPr>
        <w:t xml:space="preserve"> </w:t>
      </w:r>
      <w:r>
        <w:t>1.6.</w:t>
      </w:r>
      <w:r>
        <w:rPr>
          <w:spacing w:val="-14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ДО,</w:t>
      </w:r>
      <w:r>
        <w:rPr>
          <w:spacing w:val="-10"/>
        </w:rPr>
        <w:t xml:space="preserve"> </w:t>
      </w:r>
      <w:r>
        <w:t>п.</w:t>
      </w:r>
    </w:p>
    <w:p w:rsidR="00CA24FB" w:rsidRDefault="0023751B">
      <w:pPr>
        <w:pStyle w:val="a4"/>
        <w:numPr>
          <w:ilvl w:val="2"/>
          <w:numId w:val="6"/>
        </w:numPr>
        <w:tabs>
          <w:tab w:val="left" w:pos="883"/>
        </w:tabs>
        <w:spacing w:before="42"/>
        <w:ind w:hanging="544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ДО):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before="41" w:line="276" w:lineRule="auto"/>
        <w:ind w:right="281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ДО;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line="276" w:lineRule="auto"/>
        <w:ind w:right="280" w:firstLine="566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line="276" w:lineRule="auto"/>
        <w:ind w:right="279" w:firstLine="566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формирования </w:t>
      </w:r>
      <w:r>
        <w:rPr>
          <w:sz w:val="24"/>
        </w:rPr>
        <w:t>ценностного отношения к окружающему миру, становления опыта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ове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line="276" w:lineRule="auto"/>
        <w:ind w:right="280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60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социального статуса, психофизиологических и других особенностей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before="1" w:line="276" w:lineRule="auto"/>
        <w:ind w:right="276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миром;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before="3" w:line="276" w:lineRule="auto"/>
        <w:ind w:right="277" w:firstLine="566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духовно-нравственных и социокультурных ценностей и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 общества;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line="276" w:lineRule="auto"/>
        <w:ind w:right="27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 образа жизни, </w:t>
      </w:r>
      <w:r>
        <w:t>обеспечение развития физических, личностных, нравственных качеств 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 самостоятельности и ответственности</w:t>
      </w:r>
      <w:r>
        <w:t>,</w:t>
      </w:r>
      <w:r>
        <w:rPr>
          <w:spacing w:val="1"/>
        </w:rPr>
        <w:t xml:space="preserve"> </w:t>
      </w:r>
      <w:r>
        <w:rPr>
          <w:sz w:val="24"/>
        </w:rPr>
        <w:t>формирование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line="276" w:lineRule="auto"/>
        <w:ind w:right="28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79"/>
          <w:tab w:val="left" w:pos="1680"/>
        </w:tabs>
        <w:spacing w:before="2" w:line="276" w:lineRule="auto"/>
        <w:ind w:right="279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80"/>
        </w:tabs>
        <w:spacing w:line="276" w:lineRule="auto"/>
        <w:ind w:right="283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A24FB" w:rsidRDefault="0023751B">
      <w:pPr>
        <w:pStyle w:val="a4"/>
        <w:numPr>
          <w:ilvl w:val="3"/>
          <w:numId w:val="6"/>
        </w:numPr>
        <w:tabs>
          <w:tab w:val="left" w:pos="1680"/>
        </w:tabs>
        <w:spacing w:before="3" w:line="268" w:lineRule="auto"/>
        <w:ind w:right="278" w:firstLine="566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 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A24FB" w:rsidRDefault="00CA24FB">
      <w:pPr>
        <w:spacing w:line="268" w:lineRule="auto"/>
        <w:jc w:val="both"/>
        <w:sectPr w:rsidR="00CA24FB">
          <w:pgSz w:w="11910" w:h="16840"/>
          <w:pgMar w:top="1020" w:right="560" w:bottom="280" w:left="1360" w:header="720" w:footer="720" w:gutter="0"/>
          <w:cols w:space="720"/>
        </w:sectPr>
      </w:pPr>
    </w:p>
    <w:p w:rsidR="00CA24FB" w:rsidRDefault="00CA24FB">
      <w:pPr>
        <w:pStyle w:val="a3"/>
        <w:ind w:left="0"/>
        <w:jc w:val="left"/>
        <w:rPr>
          <w:sz w:val="26"/>
        </w:rPr>
      </w:pPr>
    </w:p>
    <w:p w:rsidR="00CA24FB" w:rsidRDefault="00CA24FB">
      <w:pPr>
        <w:pStyle w:val="a3"/>
        <w:spacing w:before="11"/>
        <w:ind w:left="0"/>
        <w:jc w:val="left"/>
        <w:rPr>
          <w:sz w:val="34"/>
        </w:rPr>
      </w:pPr>
    </w:p>
    <w:p w:rsidR="00CA24FB" w:rsidRDefault="0023751B">
      <w:pPr>
        <w:pStyle w:val="a3"/>
        <w:jc w:val="left"/>
      </w:pPr>
      <w:bookmarkStart w:id="3" w:name="1.2._Принципы_и_подходы_к_формированию_П"/>
      <w:bookmarkEnd w:id="3"/>
      <w:r>
        <w:rPr>
          <w:spacing w:val="-1"/>
        </w:rPr>
        <w:t>ДО:</w:t>
      </w:r>
    </w:p>
    <w:p w:rsidR="00CA24FB" w:rsidRDefault="0023751B">
      <w:pPr>
        <w:pStyle w:val="2"/>
        <w:numPr>
          <w:ilvl w:val="1"/>
          <w:numId w:val="5"/>
        </w:numPr>
        <w:tabs>
          <w:tab w:val="left" w:pos="999"/>
        </w:tabs>
        <w:spacing w:before="72"/>
        <w:ind w:hanging="424"/>
        <w:jc w:val="left"/>
      </w:pPr>
      <w:r>
        <w:br w:type="column"/>
      </w:r>
      <w:r>
        <w:t>Принципы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</w:p>
    <w:p w:rsidR="00CA24FB" w:rsidRDefault="0023751B">
      <w:pPr>
        <w:pStyle w:val="a3"/>
        <w:spacing w:before="36"/>
        <w:ind w:left="124"/>
        <w:jc w:val="left"/>
      </w:pPr>
      <w:r>
        <w:rPr>
          <w:spacing w:val="-1"/>
        </w:rPr>
        <w:t>Федеральная</w:t>
      </w:r>
      <w:r>
        <w:rPr>
          <w:spacing w:val="51"/>
        </w:rPr>
        <w:t xml:space="preserve"> </w:t>
      </w:r>
      <w:r>
        <w:rPr>
          <w:spacing w:val="-1"/>
        </w:rPr>
        <w:t>программа</w:t>
      </w:r>
      <w:r>
        <w:rPr>
          <w:spacing w:val="47"/>
        </w:rPr>
        <w:t xml:space="preserve"> </w:t>
      </w:r>
      <w:r>
        <w:rPr>
          <w:spacing w:val="-1"/>
        </w:rPr>
        <w:t>построена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следующих</w:t>
      </w:r>
      <w:r>
        <w:rPr>
          <w:spacing w:val="57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54"/>
        </w:rPr>
        <w:t xml:space="preserve"> </w:t>
      </w:r>
      <w:r>
        <w:t>установленных</w:t>
      </w:r>
      <w:r>
        <w:rPr>
          <w:spacing w:val="-39"/>
        </w:rPr>
        <w:t xml:space="preserve"> </w:t>
      </w:r>
      <w:r>
        <w:t>ФГОС</w:t>
      </w:r>
    </w:p>
    <w:p w:rsidR="00CA24FB" w:rsidRDefault="00CA24FB">
      <w:pPr>
        <w:pStyle w:val="a3"/>
        <w:spacing w:before="6"/>
        <w:ind w:left="0"/>
        <w:jc w:val="left"/>
        <w:rPr>
          <w:sz w:val="31"/>
        </w:rPr>
      </w:pPr>
    </w:p>
    <w:p w:rsidR="00CA24FB" w:rsidRDefault="0023751B">
      <w:pPr>
        <w:pStyle w:val="a4"/>
        <w:numPr>
          <w:ilvl w:val="0"/>
          <w:numId w:val="4"/>
        </w:numPr>
        <w:tabs>
          <w:tab w:val="left" w:pos="998"/>
          <w:tab w:val="left" w:pos="999"/>
        </w:tabs>
        <w:ind w:hanging="875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9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8"/>
          <w:sz w:val="24"/>
        </w:rPr>
        <w:t xml:space="preserve"> </w:t>
      </w:r>
      <w:r>
        <w:rPr>
          <w:sz w:val="24"/>
        </w:rPr>
        <w:t>всех</w:t>
      </w:r>
      <w:r>
        <w:rPr>
          <w:spacing w:val="8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89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90"/>
          <w:sz w:val="24"/>
        </w:rPr>
        <w:t xml:space="preserve"> </w:t>
      </w:r>
      <w:r>
        <w:rPr>
          <w:sz w:val="24"/>
        </w:rPr>
        <w:t>(младенческого,</w:t>
      </w:r>
    </w:p>
    <w:p w:rsidR="00CA24FB" w:rsidRDefault="00CA24FB">
      <w:pPr>
        <w:rPr>
          <w:sz w:val="24"/>
        </w:rPr>
        <w:sectPr w:rsidR="00CA24FB">
          <w:pgSz w:w="11910" w:h="16840"/>
          <w:pgMar w:top="1020" w:right="560" w:bottom="280" w:left="1360" w:header="720" w:footer="720" w:gutter="0"/>
          <w:cols w:num="2" w:space="720" w:equalWidth="0">
            <w:col w:w="642" w:space="40"/>
            <w:col w:w="9308"/>
          </w:cols>
        </w:sectPr>
      </w:pPr>
    </w:p>
    <w:p w:rsidR="00CA24FB" w:rsidRDefault="0023751B">
      <w:pPr>
        <w:pStyle w:val="a3"/>
        <w:spacing w:before="41"/>
      </w:pP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возраста),</w:t>
      </w:r>
      <w:r>
        <w:rPr>
          <w:spacing w:val="-4"/>
        </w:rPr>
        <w:t xml:space="preserve"> </w:t>
      </w:r>
      <w:r>
        <w:t>обогащение</w:t>
      </w:r>
      <w:r>
        <w:rPr>
          <w:spacing w:val="-6"/>
        </w:rPr>
        <w:t xml:space="preserve"> </w:t>
      </w:r>
      <w:r>
        <w:t>(амплификация)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развития;</w:t>
      </w:r>
    </w:p>
    <w:p w:rsidR="00CA24FB" w:rsidRDefault="0023751B">
      <w:pPr>
        <w:pStyle w:val="a4"/>
        <w:numPr>
          <w:ilvl w:val="0"/>
          <w:numId w:val="4"/>
        </w:numPr>
        <w:tabs>
          <w:tab w:val="left" w:pos="1679"/>
          <w:tab w:val="left" w:pos="1680"/>
        </w:tabs>
        <w:spacing w:before="41" w:line="276" w:lineRule="auto"/>
        <w:ind w:left="238" w:right="285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CA24FB" w:rsidRDefault="0023751B">
      <w:pPr>
        <w:pStyle w:val="a4"/>
        <w:numPr>
          <w:ilvl w:val="0"/>
          <w:numId w:val="4"/>
        </w:numPr>
        <w:tabs>
          <w:tab w:val="left" w:pos="2015"/>
          <w:tab w:val="left" w:pos="2016"/>
        </w:tabs>
        <w:spacing w:line="273" w:lineRule="auto"/>
        <w:ind w:left="238" w:right="275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представителей), совершеннолетних</w:t>
      </w:r>
      <w:r>
        <w:rPr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z w:val="24"/>
        </w:rPr>
        <w:t xml:space="preserve">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взрослые);</w:t>
      </w:r>
    </w:p>
    <w:p w:rsidR="00CA24FB" w:rsidRDefault="0023751B">
      <w:pPr>
        <w:pStyle w:val="a4"/>
        <w:numPr>
          <w:ilvl w:val="0"/>
          <w:numId w:val="4"/>
        </w:numPr>
        <w:tabs>
          <w:tab w:val="left" w:pos="1008"/>
          <w:tab w:val="left" w:pos="3029"/>
          <w:tab w:val="left" w:pos="4603"/>
          <w:tab w:val="left" w:pos="7379"/>
        </w:tabs>
        <w:spacing w:line="271" w:lineRule="auto"/>
        <w:ind w:left="2015" w:right="1400" w:hanging="1210"/>
        <w:jc w:val="left"/>
        <w:rPr>
          <w:sz w:val="24"/>
        </w:rPr>
      </w:pPr>
      <w:r>
        <w:rPr>
          <w:sz w:val="24"/>
        </w:rPr>
        <w:t>признание</w:t>
      </w:r>
      <w:r>
        <w:rPr>
          <w:sz w:val="24"/>
        </w:rPr>
        <w:tab/>
        <w:t>ребёнка</w:t>
      </w:r>
      <w:r>
        <w:rPr>
          <w:sz w:val="24"/>
        </w:rPr>
        <w:tab/>
        <w:t>полноценным</w:t>
      </w:r>
      <w:r>
        <w:rPr>
          <w:sz w:val="24"/>
        </w:rPr>
        <w:tab/>
      </w:r>
      <w:r>
        <w:rPr>
          <w:spacing w:val="-1"/>
          <w:sz w:val="24"/>
        </w:rPr>
        <w:t>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(субъектом)</w:t>
      </w:r>
      <w:r>
        <w:rPr>
          <w:sz w:val="24"/>
        </w:rPr>
        <w:tab/>
        <w:t>образовательных</w:t>
      </w:r>
    </w:p>
    <w:p w:rsidR="00CA24FB" w:rsidRDefault="0023751B">
      <w:pPr>
        <w:pStyle w:val="a3"/>
        <w:spacing w:line="267" w:lineRule="exact"/>
        <w:ind w:left="805"/>
        <w:jc w:val="left"/>
      </w:pPr>
      <w:r>
        <w:t>отношений;</w:t>
      </w:r>
    </w:p>
    <w:p w:rsidR="00CA24FB" w:rsidRDefault="0023751B">
      <w:pPr>
        <w:pStyle w:val="a4"/>
        <w:numPr>
          <w:ilvl w:val="0"/>
          <w:numId w:val="4"/>
        </w:numPr>
        <w:tabs>
          <w:tab w:val="left" w:pos="1008"/>
        </w:tabs>
        <w:spacing w:before="20" w:line="276" w:lineRule="auto"/>
        <w:ind w:left="805" w:right="1972" w:firstLine="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1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6)сотрудничество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CA24FB" w:rsidRDefault="0023751B">
      <w:pPr>
        <w:pStyle w:val="a4"/>
        <w:numPr>
          <w:ilvl w:val="0"/>
          <w:numId w:val="3"/>
        </w:numPr>
        <w:tabs>
          <w:tab w:val="left" w:pos="1679"/>
          <w:tab w:val="left" w:pos="1680"/>
        </w:tabs>
        <w:spacing w:before="4" w:line="276" w:lineRule="auto"/>
        <w:ind w:right="287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игосударства;</w:t>
      </w:r>
    </w:p>
    <w:p w:rsidR="00CA24FB" w:rsidRDefault="0023751B">
      <w:pPr>
        <w:pStyle w:val="a4"/>
        <w:numPr>
          <w:ilvl w:val="0"/>
          <w:numId w:val="3"/>
        </w:numPr>
        <w:tabs>
          <w:tab w:val="left" w:pos="1679"/>
          <w:tab w:val="left" w:pos="1680"/>
          <w:tab w:val="left" w:pos="3403"/>
          <w:tab w:val="left" w:pos="5276"/>
          <w:tab w:val="left" w:pos="6534"/>
          <w:tab w:val="left" w:pos="6889"/>
          <w:tab w:val="left" w:pos="8762"/>
        </w:tabs>
        <w:spacing w:line="276" w:lineRule="auto"/>
        <w:ind w:right="285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A24FB" w:rsidRDefault="0023751B">
      <w:pPr>
        <w:pStyle w:val="a4"/>
        <w:numPr>
          <w:ilvl w:val="0"/>
          <w:numId w:val="3"/>
        </w:numPr>
        <w:tabs>
          <w:tab w:val="left" w:pos="1679"/>
          <w:tab w:val="left" w:pos="1680"/>
        </w:tabs>
        <w:spacing w:line="276" w:lineRule="auto"/>
        <w:ind w:right="291" w:firstLine="566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CA24FB" w:rsidRDefault="0023751B">
      <w:pPr>
        <w:pStyle w:val="a4"/>
        <w:numPr>
          <w:ilvl w:val="0"/>
          <w:numId w:val="3"/>
        </w:numPr>
        <w:tabs>
          <w:tab w:val="left" w:pos="1756"/>
          <w:tab w:val="left" w:pos="1757"/>
        </w:tabs>
        <w:spacing w:before="7"/>
        <w:ind w:left="1756" w:hanging="952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</w:p>
    <w:p w:rsidR="00CA24FB" w:rsidRDefault="00CA24FB">
      <w:pPr>
        <w:pStyle w:val="a3"/>
        <w:spacing w:before="8"/>
        <w:ind w:left="0"/>
        <w:jc w:val="left"/>
        <w:rPr>
          <w:sz w:val="30"/>
        </w:rPr>
      </w:pPr>
    </w:p>
    <w:p w:rsidR="00CA24FB" w:rsidRDefault="0023751B">
      <w:pPr>
        <w:ind w:left="805"/>
        <w:rPr>
          <w:sz w:val="24"/>
        </w:rPr>
      </w:pPr>
      <w:r>
        <w:rPr>
          <w:sz w:val="24"/>
        </w:rPr>
        <w:t>Основные</w:t>
      </w:r>
      <w:r>
        <w:rPr>
          <w:spacing w:val="64"/>
          <w:sz w:val="24"/>
        </w:rPr>
        <w:t xml:space="preserve"> </w:t>
      </w:r>
      <w:r>
        <w:rPr>
          <w:b/>
          <w:sz w:val="24"/>
        </w:rPr>
        <w:t xml:space="preserve">подходы 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   формированию   Программы.</w:t>
      </w:r>
    </w:p>
    <w:p w:rsidR="00CA24FB" w:rsidRDefault="0023751B">
      <w:pPr>
        <w:pStyle w:val="a3"/>
        <w:spacing w:before="45"/>
        <w:jc w:val="left"/>
      </w:pPr>
      <w:r>
        <w:t>Программа:</w:t>
      </w:r>
    </w:p>
    <w:p w:rsidR="00CA24FB" w:rsidRDefault="0023751B">
      <w:pPr>
        <w:pStyle w:val="a4"/>
        <w:numPr>
          <w:ilvl w:val="0"/>
          <w:numId w:val="2"/>
        </w:numPr>
        <w:tabs>
          <w:tab w:val="left" w:pos="960"/>
        </w:tabs>
        <w:spacing w:before="36" w:line="280" w:lineRule="auto"/>
        <w:ind w:right="320" w:firstLine="566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CA24FB" w:rsidRDefault="0023751B">
      <w:pPr>
        <w:pStyle w:val="a4"/>
        <w:numPr>
          <w:ilvl w:val="0"/>
          <w:numId w:val="2"/>
        </w:numPr>
        <w:tabs>
          <w:tab w:val="left" w:pos="960"/>
        </w:tabs>
        <w:spacing w:line="276" w:lineRule="auto"/>
        <w:ind w:right="316" w:firstLine="566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A24FB" w:rsidRDefault="0023751B">
      <w:pPr>
        <w:pStyle w:val="a4"/>
        <w:numPr>
          <w:ilvl w:val="0"/>
          <w:numId w:val="2"/>
        </w:numPr>
        <w:tabs>
          <w:tab w:val="left" w:pos="960"/>
        </w:tabs>
        <w:spacing w:line="276" w:lineRule="auto"/>
        <w:ind w:right="322" w:firstLine="566"/>
        <w:rPr>
          <w:sz w:val="24"/>
        </w:rPr>
      </w:pPr>
      <w:r>
        <w:rPr>
          <w:sz w:val="24"/>
        </w:rPr>
        <w:t>обеспечивает развитие лично</w:t>
      </w:r>
      <w:r>
        <w:rPr>
          <w:sz w:val="24"/>
        </w:rPr>
        <w:t>сти детей дошкольного возраста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деятельности с учетом их возрастных, индивидуальных,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CA24FB" w:rsidRDefault="0023751B">
      <w:pPr>
        <w:pStyle w:val="a4"/>
        <w:numPr>
          <w:ilvl w:val="0"/>
          <w:numId w:val="2"/>
        </w:numPr>
        <w:tabs>
          <w:tab w:val="left" w:pos="960"/>
        </w:tabs>
        <w:spacing w:line="276" w:lineRule="auto"/>
        <w:ind w:right="315" w:firstLine="566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Программы).</w:t>
      </w:r>
    </w:p>
    <w:p w:rsidR="00CA24FB" w:rsidRDefault="00CA24FB">
      <w:pPr>
        <w:pStyle w:val="a3"/>
        <w:spacing w:before="5"/>
        <w:ind w:left="0"/>
        <w:jc w:val="left"/>
        <w:rPr>
          <w:sz w:val="27"/>
        </w:rPr>
      </w:pPr>
    </w:p>
    <w:p w:rsidR="00CA24FB" w:rsidRDefault="0023751B">
      <w:pPr>
        <w:pStyle w:val="2"/>
        <w:numPr>
          <w:ilvl w:val="1"/>
          <w:numId w:val="5"/>
        </w:numPr>
        <w:tabs>
          <w:tab w:val="left" w:pos="2179"/>
        </w:tabs>
        <w:spacing w:line="280" w:lineRule="auto"/>
        <w:ind w:left="1761" w:right="2074" w:firstLine="0"/>
        <w:jc w:val="left"/>
      </w:pPr>
      <w:bookmarkStart w:id="4" w:name="1.3._Значимые_для_разработки_и_реализаци"/>
      <w:bookmarkStart w:id="5" w:name="_GoBack"/>
      <w:bookmarkEnd w:id="4"/>
      <w:bookmarkEnd w:id="5"/>
      <w:r>
        <w:t>З</w:t>
      </w:r>
      <w:r>
        <w:t>начимые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хар</w:t>
      </w:r>
      <w:r>
        <w:t>актеристики</w:t>
      </w:r>
    </w:p>
    <w:p w:rsidR="00CA24FB" w:rsidRDefault="0023751B">
      <w:pPr>
        <w:tabs>
          <w:tab w:val="left" w:pos="2140"/>
          <w:tab w:val="left" w:pos="3595"/>
          <w:tab w:val="left" w:pos="5093"/>
          <w:tab w:val="left" w:pos="6707"/>
          <w:tab w:val="left" w:pos="7960"/>
        </w:tabs>
        <w:spacing w:line="260" w:lineRule="exact"/>
        <w:ind w:left="805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z w:val="24"/>
        </w:rPr>
        <w:tab/>
        <w:t>участники</w:t>
      </w:r>
      <w:r>
        <w:rPr>
          <w:b/>
          <w:i/>
          <w:sz w:val="24"/>
        </w:rPr>
        <w:tab/>
        <w:t>реализации</w:t>
      </w:r>
      <w:r>
        <w:rPr>
          <w:b/>
          <w:i/>
          <w:sz w:val="24"/>
        </w:rPr>
        <w:tab/>
        <w:t>Программы:</w:t>
      </w:r>
      <w:r>
        <w:rPr>
          <w:b/>
          <w:i/>
          <w:sz w:val="24"/>
        </w:rPr>
        <w:tab/>
      </w:r>
      <w:r>
        <w:rPr>
          <w:sz w:val="24"/>
        </w:rPr>
        <w:t>педагоги,</w:t>
      </w:r>
      <w:r>
        <w:rPr>
          <w:sz w:val="24"/>
        </w:rPr>
        <w:tab/>
        <w:t>обучающиеся,</w:t>
      </w:r>
    </w:p>
    <w:p w:rsidR="00CA24FB" w:rsidRDefault="0023751B">
      <w:pPr>
        <w:pStyle w:val="a3"/>
        <w:spacing w:before="41"/>
        <w:jc w:val="left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представители).</w:t>
      </w:r>
    </w:p>
    <w:p w:rsidR="00CA24FB" w:rsidRDefault="00CA24FB">
      <w:pPr>
        <w:pStyle w:val="a3"/>
        <w:ind w:left="0"/>
        <w:jc w:val="left"/>
        <w:rPr>
          <w:sz w:val="20"/>
        </w:rPr>
      </w:pPr>
    </w:p>
    <w:p w:rsidR="00CA24FB" w:rsidRDefault="0023751B">
      <w:pPr>
        <w:pStyle w:val="a3"/>
        <w:spacing w:before="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7E55" id="Rectangle 2" o:spid="_x0000_s1026" style="position:absolute;margin-left:85.1pt;margin-top:13.8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rOVew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A24FB" w:rsidRDefault="0023751B">
      <w:pPr>
        <w:spacing w:before="37"/>
        <w:ind w:left="339" w:right="571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Пункт 21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 Российской</w:t>
      </w:r>
      <w:r>
        <w:rPr>
          <w:spacing w:val="2"/>
          <w:sz w:val="18"/>
        </w:rPr>
        <w:t xml:space="preserve"> </w:t>
      </w:r>
      <w:r>
        <w:rPr>
          <w:sz w:val="18"/>
        </w:rPr>
        <w:t>Федерации, 2012, №</w:t>
      </w:r>
      <w:r>
        <w:rPr>
          <w:spacing w:val="-4"/>
          <w:sz w:val="18"/>
        </w:rPr>
        <w:t xml:space="preserve"> </w:t>
      </w:r>
      <w:r>
        <w:rPr>
          <w:sz w:val="18"/>
        </w:rPr>
        <w:t>53,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7598).</w:t>
      </w:r>
    </w:p>
    <w:p w:rsidR="00CA24FB" w:rsidRDefault="00CA24FB">
      <w:pPr>
        <w:rPr>
          <w:sz w:val="18"/>
        </w:rPr>
        <w:sectPr w:rsidR="00CA24FB">
          <w:type w:val="continuous"/>
          <w:pgSz w:w="11910" w:h="16840"/>
          <w:pgMar w:top="1040" w:right="560" w:bottom="0" w:left="1360" w:header="720" w:footer="720" w:gutter="0"/>
          <w:cols w:space="720"/>
        </w:sectPr>
      </w:pPr>
    </w:p>
    <w:p w:rsidR="00CA24FB" w:rsidRDefault="0023751B">
      <w:pPr>
        <w:pStyle w:val="a3"/>
        <w:spacing w:before="67" w:line="276" w:lineRule="auto"/>
        <w:ind w:right="797" w:firstLine="542"/>
      </w:pPr>
      <w:r>
        <w:rPr>
          <w:b/>
          <w:i/>
        </w:rPr>
        <w:lastRenderedPageBreak/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обучение.</w:t>
      </w:r>
    </w:p>
    <w:p w:rsidR="00CA24FB" w:rsidRDefault="0023751B">
      <w:pPr>
        <w:pStyle w:val="a3"/>
        <w:spacing w:before="3"/>
        <w:ind w:left="805"/>
      </w:pPr>
      <w:r>
        <w:t>Особенности</w:t>
      </w:r>
      <w:r>
        <w:rPr>
          <w:spacing w:val="-1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Программы:</w:t>
      </w:r>
    </w:p>
    <w:p w:rsidR="00CA24FB" w:rsidRDefault="0023751B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before="41"/>
        <w:jc w:val="left"/>
        <w:rPr>
          <w:sz w:val="24"/>
        </w:rPr>
      </w:pPr>
      <w:r>
        <w:rPr>
          <w:spacing w:val="-2"/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созданные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Программы;</w:t>
      </w:r>
    </w:p>
    <w:p w:rsidR="00CA24FB" w:rsidRDefault="0023751B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before="46"/>
        <w:jc w:val="left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</w:p>
    <w:p w:rsidR="00CA24FB" w:rsidRDefault="0023751B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before="41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контингент;</w:t>
      </w:r>
    </w:p>
    <w:p w:rsidR="00CA24FB" w:rsidRDefault="0023751B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before="36"/>
        <w:jc w:val="left"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работников;</w:t>
      </w:r>
    </w:p>
    <w:p w:rsidR="00CA24FB" w:rsidRDefault="0023751B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spacing w:before="46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социумом.</w:t>
      </w:r>
    </w:p>
    <w:sectPr w:rsidR="00CA24FB">
      <w:pgSz w:w="11910" w:h="16840"/>
      <w:pgMar w:top="1020" w:right="5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67C"/>
    <w:multiLevelType w:val="hybridMultilevel"/>
    <w:tmpl w:val="9AD8F554"/>
    <w:lvl w:ilvl="0" w:tplc="3258C2CC">
      <w:start w:val="7"/>
      <w:numFmt w:val="decimal"/>
      <w:lvlText w:val="%1)"/>
      <w:lvlJc w:val="left"/>
      <w:pPr>
        <w:ind w:left="238" w:hanging="87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C1C260C">
      <w:numFmt w:val="bullet"/>
      <w:lvlText w:val="•"/>
      <w:lvlJc w:val="left"/>
      <w:pPr>
        <w:ind w:left="1214" w:hanging="874"/>
      </w:pPr>
      <w:rPr>
        <w:rFonts w:hint="default"/>
        <w:lang w:val="ru-RU" w:eastAsia="en-US" w:bidi="ar-SA"/>
      </w:rPr>
    </w:lvl>
    <w:lvl w:ilvl="2" w:tplc="F4C83C50">
      <w:numFmt w:val="bullet"/>
      <w:lvlText w:val="•"/>
      <w:lvlJc w:val="left"/>
      <w:pPr>
        <w:ind w:left="2189" w:hanging="874"/>
      </w:pPr>
      <w:rPr>
        <w:rFonts w:hint="default"/>
        <w:lang w:val="ru-RU" w:eastAsia="en-US" w:bidi="ar-SA"/>
      </w:rPr>
    </w:lvl>
    <w:lvl w:ilvl="3" w:tplc="48E4D816">
      <w:numFmt w:val="bullet"/>
      <w:lvlText w:val="•"/>
      <w:lvlJc w:val="left"/>
      <w:pPr>
        <w:ind w:left="3164" w:hanging="874"/>
      </w:pPr>
      <w:rPr>
        <w:rFonts w:hint="default"/>
        <w:lang w:val="ru-RU" w:eastAsia="en-US" w:bidi="ar-SA"/>
      </w:rPr>
    </w:lvl>
    <w:lvl w:ilvl="4" w:tplc="4F9465E6">
      <w:numFmt w:val="bullet"/>
      <w:lvlText w:val="•"/>
      <w:lvlJc w:val="left"/>
      <w:pPr>
        <w:ind w:left="4139" w:hanging="874"/>
      </w:pPr>
      <w:rPr>
        <w:rFonts w:hint="default"/>
        <w:lang w:val="ru-RU" w:eastAsia="en-US" w:bidi="ar-SA"/>
      </w:rPr>
    </w:lvl>
    <w:lvl w:ilvl="5" w:tplc="BE205804">
      <w:numFmt w:val="bullet"/>
      <w:lvlText w:val="•"/>
      <w:lvlJc w:val="left"/>
      <w:pPr>
        <w:ind w:left="5114" w:hanging="874"/>
      </w:pPr>
      <w:rPr>
        <w:rFonts w:hint="default"/>
        <w:lang w:val="ru-RU" w:eastAsia="en-US" w:bidi="ar-SA"/>
      </w:rPr>
    </w:lvl>
    <w:lvl w:ilvl="6" w:tplc="EF5C2BC8">
      <w:numFmt w:val="bullet"/>
      <w:lvlText w:val="•"/>
      <w:lvlJc w:val="left"/>
      <w:pPr>
        <w:ind w:left="6089" w:hanging="874"/>
      </w:pPr>
      <w:rPr>
        <w:rFonts w:hint="default"/>
        <w:lang w:val="ru-RU" w:eastAsia="en-US" w:bidi="ar-SA"/>
      </w:rPr>
    </w:lvl>
    <w:lvl w:ilvl="7" w:tplc="09E2A6FE">
      <w:numFmt w:val="bullet"/>
      <w:lvlText w:val="•"/>
      <w:lvlJc w:val="left"/>
      <w:pPr>
        <w:ind w:left="7064" w:hanging="874"/>
      </w:pPr>
      <w:rPr>
        <w:rFonts w:hint="default"/>
        <w:lang w:val="ru-RU" w:eastAsia="en-US" w:bidi="ar-SA"/>
      </w:rPr>
    </w:lvl>
    <w:lvl w:ilvl="8" w:tplc="FC2853C2">
      <w:numFmt w:val="bullet"/>
      <w:lvlText w:val="•"/>
      <w:lvlJc w:val="left"/>
      <w:pPr>
        <w:ind w:left="8039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30E15EF9"/>
    <w:multiLevelType w:val="hybridMultilevel"/>
    <w:tmpl w:val="6560753A"/>
    <w:lvl w:ilvl="0" w:tplc="C134A43C">
      <w:numFmt w:val="bullet"/>
      <w:lvlText w:val="–"/>
      <w:lvlJc w:val="left"/>
      <w:pPr>
        <w:ind w:left="805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ECD74">
      <w:numFmt w:val="bullet"/>
      <w:lvlText w:val="•"/>
      <w:lvlJc w:val="left"/>
      <w:pPr>
        <w:ind w:left="1718" w:hanging="697"/>
      </w:pPr>
      <w:rPr>
        <w:rFonts w:hint="default"/>
        <w:lang w:val="ru-RU" w:eastAsia="en-US" w:bidi="ar-SA"/>
      </w:rPr>
    </w:lvl>
    <w:lvl w:ilvl="2" w:tplc="63E85038">
      <w:numFmt w:val="bullet"/>
      <w:lvlText w:val="•"/>
      <w:lvlJc w:val="left"/>
      <w:pPr>
        <w:ind w:left="2637" w:hanging="697"/>
      </w:pPr>
      <w:rPr>
        <w:rFonts w:hint="default"/>
        <w:lang w:val="ru-RU" w:eastAsia="en-US" w:bidi="ar-SA"/>
      </w:rPr>
    </w:lvl>
    <w:lvl w:ilvl="3" w:tplc="FEACAAFC">
      <w:numFmt w:val="bullet"/>
      <w:lvlText w:val="•"/>
      <w:lvlJc w:val="left"/>
      <w:pPr>
        <w:ind w:left="3556" w:hanging="697"/>
      </w:pPr>
      <w:rPr>
        <w:rFonts w:hint="default"/>
        <w:lang w:val="ru-RU" w:eastAsia="en-US" w:bidi="ar-SA"/>
      </w:rPr>
    </w:lvl>
    <w:lvl w:ilvl="4" w:tplc="29A4F4BE">
      <w:numFmt w:val="bullet"/>
      <w:lvlText w:val="•"/>
      <w:lvlJc w:val="left"/>
      <w:pPr>
        <w:ind w:left="4475" w:hanging="697"/>
      </w:pPr>
      <w:rPr>
        <w:rFonts w:hint="default"/>
        <w:lang w:val="ru-RU" w:eastAsia="en-US" w:bidi="ar-SA"/>
      </w:rPr>
    </w:lvl>
    <w:lvl w:ilvl="5" w:tplc="C616F0A4">
      <w:numFmt w:val="bullet"/>
      <w:lvlText w:val="•"/>
      <w:lvlJc w:val="left"/>
      <w:pPr>
        <w:ind w:left="5394" w:hanging="697"/>
      </w:pPr>
      <w:rPr>
        <w:rFonts w:hint="default"/>
        <w:lang w:val="ru-RU" w:eastAsia="en-US" w:bidi="ar-SA"/>
      </w:rPr>
    </w:lvl>
    <w:lvl w:ilvl="6" w:tplc="55C27768">
      <w:numFmt w:val="bullet"/>
      <w:lvlText w:val="•"/>
      <w:lvlJc w:val="left"/>
      <w:pPr>
        <w:ind w:left="6313" w:hanging="697"/>
      </w:pPr>
      <w:rPr>
        <w:rFonts w:hint="default"/>
        <w:lang w:val="ru-RU" w:eastAsia="en-US" w:bidi="ar-SA"/>
      </w:rPr>
    </w:lvl>
    <w:lvl w:ilvl="7" w:tplc="4C72423E">
      <w:numFmt w:val="bullet"/>
      <w:lvlText w:val="•"/>
      <w:lvlJc w:val="left"/>
      <w:pPr>
        <w:ind w:left="7232" w:hanging="697"/>
      </w:pPr>
      <w:rPr>
        <w:rFonts w:hint="default"/>
        <w:lang w:val="ru-RU" w:eastAsia="en-US" w:bidi="ar-SA"/>
      </w:rPr>
    </w:lvl>
    <w:lvl w:ilvl="8" w:tplc="9BF6B918">
      <w:numFmt w:val="bullet"/>
      <w:lvlText w:val="•"/>
      <w:lvlJc w:val="left"/>
      <w:pPr>
        <w:ind w:left="8151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43C63D2F"/>
    <w:multiLevelType w:val="hybridMultilevel"/>
    <w:tmpl w:val="DDAE139A"/>
    <w:lvl w:ilvl="0" w:tplc="688A1534">
      <w:numFmt w:val="bullet"/>
      <w:lvlText w:val="–"/>
      <w:lvlJc w:val="left"/>
      <w:pPr>
        <w:ind w:left="23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E670A">
      <w:numFmt w:val="bullet"/>
      <w:lvlText w:val="•"/>
      <w:lvlJc w:val="left"/>
      <w:pPr>
        <w:ind w:left="1214" w:hanging="154"/>
      </w:pPr>
      <w:rPr>
        <w:rFonts w:hint="default"/>
        <w:lang w:val="ru-RU" w:eastAsia="en-US" w:bidi="ar-SA"/>
      </w:rPr>
    </w:lvl>
    <w:lvl w:ilvl="2" w:tplc="82766146">
      <w:numFmt w:val="bullet"/>
      <w:lvlText w:val="•"/>
      <w:lvlJc w:val="left"/>
      <w:pPr>
        <w:ind w:left="2189" w:hanging="154"/>
      </w:pPr>
      <w:rPr>
        <w:rFonts w:hint="default"/>
        <w:lang w:val="ru-RU" w:eastAsia="en-US" w:bidi="ar-SA"/>
      </w:rPr>
    </w:lvl>
    <w:lvl w:ilvl="3" w:tplc="486E390E">
      <w:numFmt w:val="bullet"/>
      <w:lvlText w:val="•"/>
      <w:lvlJc w:val="left"/>
      <w:pPr>
        <w:ind w:left="3164" w:hanging="154"/>
      </w:pPr>
      <w:rPr>
        <w:rFonts w:hint="default"/>
        <w:lang w:val="ru-RU" w:eastAsia="en-US" w:bidi="ar-SA"/>
      </w:rPr>
    </w:lvl>
    <w:lvl w:ilvl="4" w:tplc="2E9472A2">
      <w:numFmt w:val="bullet"/>
      <w:lvlText w:val="•"/>
      <w:lvlJc w:val="left"/>
      <w:pPr>
        <w:ind w:left="4139" w:hanging="154"/>
      </w:pPr>
      <w:rPr>
        <w:rFonts w:hint="default"/>
        <w:lang w:val="ru-RU" w:eastAsia="en-US" w:bidi="ar-SA"/>
      </w:rPr>
    </w:lvl>
    <w:lvl w:ilvl="5" w:tplc="4FB2EBE6">
      <w:numFmt w:val="bullet"/>
      <w:lvlText w:val="•"/>
      <w:lvlJc w:val="left"/>
      <w:pPr>
        <w:ind w:left="5114" w:hanging="154"/>
      </w:pPr>
      <w:rPr>
        <w:rFonts w:hint="default"/>
        <w:lang w:val="ru-RU" w:eastAsia="en-US" w:bidi="ar-SA"/>
      </w:rPr>
    </w:lvl>
    <w:lvl w:ilvl="6" w:tplc="59D4A89A">
      <w:numFmt w:val="bullet"/>
      <w:lvlText w:val="•"/>
      <w:lvlJc w:val="left"/>
      <w:pPr>
        <w:ind w:left="6089" w:hanging="154"/>
      </w:pPr>
      <w:rPr>
        <w:rFonts w:hint="default"/>
        <w:lang w:val="ru-RU" w:eastAsia="en-US" w:bidi="ar-SA"/>
      </w:rPr>
    </w:lvl>
    <w:lvl w:ilvl="7" w:tplc="8AE26CC4">
      <w:numFmt w:val="bullet"/>
      <w:lvlText w:val="•"/>
      <w:lvlJc w:val="left"/>
      <w:pPr>
        <w:ind w:left="7064" w:hanging="154"/>
      </w:pPr>
      <w:rPr>
        <w:rFonts w:hint="default"/>
        <w:lang w:val="ru-RU" w:eastAsia="en-US" w:bidi="ar-SA"/>
      </w:rPr>
    </w:lvl>
    <w:lvl w:ilvl="8" w:tplc="3C48FAAA">
      <w:numFmt w:val="bullet"/>
      <w:lvlText w:val="•"/>
      <w:lvlJc w:val="left"/>
      <w:pPr>
        <w:ind w:left="8039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9883624"/>
    <w:multiLevelType w:val="multilevel"/>
    <w:tmpl w:val="35C08984"/>
    <w:lvl w:ilvl="0">
      <w:start w:val="1"/>
      <w:numFmt w:val="decimal"/>
      <w:lvlText w:val="%1"/>
      <w:lvlJc w:val="left"/>
      <w:pPr>
        <w:ind w:left="99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51EC23E1"/>
    <w:multiLevelType w:val="hybridMultilevel"/>
    <w:tmpl w:val="596C19DA"/>
    <w:lvl w:ilvl="0" w:tplc="34E6BCAE">
      <w:start w:val="1"/>
      <w:numFmt w:val="decimal"/>
      <w:lvlText w:val="%1)"/>
      <w:lvlJc w:val="left"/>
      <w:pPr>
        <w:ind w:left="998" w:hanging="874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E6CA67E">
      <w:numFmt w:val="bullet"/>
      <w:lvlText w:val="•"/>
      <w:lvlJc w:val="left"/>
      <w:pPr>
        <w:ind w:left="1830" w:hanging="874"/>
      </w:pPr>
      <w:rPr>
        <w:rFonts w:hint="default"/>
        <w:lang w:val="ru-RU" w:eastAsia="en-US" w:bidi="ar-SA"/>
      </w:rPr>
    </w:lvl>
    <w:lvl w:ilvl="2" w:tplc="D34EEF32">
      <w:numFmt w:val="bullet"/>
      <w:lvlText w:val="•"/>
      <w:lvlJc w:val="left"/>
      <w:pPr>
        <w:ind w:left="2661" w:hanging="874"/>
      </w:pPr>
      <w:rPr>
        <w:rFonts w:hint="default"/>
        <w:lang w:val="ru-RU" w:eastAsia="en-US" w:bidi="ar-SA"/>
      </w:rPr>
    </w:lvl>
    <w:lvl w:ilvl="3" w:tplc="F274F142">
      <w:numFmt w:val="bullet"/>
      <w:lvlText w:val="•"/>
      <w:lvlJc w:val="left"/>
      <w:pPr>
        <w:ind w:left="3492" w:hanging="874"/>
      </w:pPr>
      <w:rPr>
        <w:rFonts w:hint="default"/>
        <w:lang w:val="ru-RU" w:eastAsia="en-US" w:bidi="ar-SA"/>
      </w:rPr>
    </w:lvl>
    <w:lvl w:ilvl="4" w:tplc="03E82EA6">
      <w:numFmt w:val="bullet"/>
      <w:lvlText w:val="•"/>
      <w:lvlJc w:val="left"/>
      <w:pPr>
        <w:ind w:left="4323" w:hanging="874"/>
      </w:pPr>
      <w:rPr>
        <w:rFonts w:hint="default"/>
        <w:lang w:val="ru-RU" w:eastAsia="en-US" w:bidi="ar-SA"/>
      </w:rPr>
    </w:lvl>
    <w:lvl w:ilvl="5" w:tplc="ED44F656">
      <w:numFmt w:val="bullet"/>
      <w:lvlText w:val="•"/>
      <w:lvlJc w:val="left"/>
      <w:pPr>
        <w:ind w:left="5153" w:hanging="874"/>
      </w:pPr>
      <w:rPr>
        <w:rFonts w:hint="default"/>
        <w:lang w:val="ru-RU" w:eastAsia="en-US" w:bidi="ar-SA"/>
      </w:rPr>
    </w:lvl>
    <w:lvl w:ilvl="6" w:tplc="E0D26012">
      <w:numFmt w:val="bullet"/>
      <w:lvlText w:val="•"/>
      <w:lvlJc w:val="left"/>
      <w:pPr>
        <w:ind w:left="5984" w:hanging="874"/>
      </w:pPr>
      <w:rPr>
        <w:rFonts w:hint="default"/>
        <w:lang w:val="ru-RU" w:eastAsia="en-US" w:bidi="ar-SA"/>
      </w:rPr>
    </w:lvl>
    <w:lvl w:ilvl="7" w:tplc="F7A87FE6">
      <w:numFmt w:val="bullet"/>
      <w:lvlText w:val="•"/>
      <w:lvlJc w:val="left"/>
      <w:pPr>
        <w:ind w:left="6815" w:hanging="874"/>
      </w:pPr>
      <w:rPr>
        <w:rFonts w:hint="default"/>
        <w:lang w:val="ru-RU" w:eastAsia="en-US" w:bidi="ar-SA"/>
      </w:rPr>
    </w:lvl>
    <w:lvl w:ilvl="8" w:tplc="13B086A2">
      <w:numFmt w:val="bullet"/>
      <w:lvlText w:val="•"/>
      <w:lvlJc w:val="left"/>
      <w:pPr>
        <w:ind w:left="7646" w:hanging="874"/>
      </w:pPr>
      <w:rPr>
        <w:rFonts w:hint="default"/>
        <w:lang w:val="ru-RU" w:eastAsia="en-US" w:bidi="ar-SA"/>
      </w:rPr>
    </w:lvl>
  </w:abstractNum>
  <w:abstractNum w:abstractNumId="5" w15:restartNumberingAfterBreak="0">
    <w:nsid w:val="655B237A"/>
    <w:multiLevelType w:val="multilevel"/>
    <w:tmpl w:val="0ABE8588"/>
    <w:lvl w:ilvl="0">
      <w:start w:val="1"/>
      <w:numFmt w:val="decimal"/>
      <w:lvlText w:val="%1"/>
      <w:lvlJc w:val="left"/>
      <w:pPr>
        <w:ind w:left="88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38" w:hanging="87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8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6CBE1490"/>
    <w:multiLevelType w:val="hybridMultilevel"/>
    <w:tmpl w:val="13248AD6"/>
    <w:lvl w:ilvl="0" w:tplc="9A88E89C">
      <w:numFmt w:val="bullet"/>
      <w:lvlText w:val="–"/>
      <w:lvlJc w:val="left"/>
      <w:pPr>
        <w:ind w:left="238" w:hanging="548"/>
      </w:pPr>
      <w:rPr>
        <w:rFonts w:hint="default"/>
        <w:w w:val="100"/>
        <w:lang w:val="ru-RU" w:eastAsia="en-US" w:bidi="ar-SA"/>
      </w:rPr>
    </w:lvl>
    <w:lvl w:ilvl="1" w:tplc="44166952">
      <w:numFmt w:val="bullet"/>
      <w:lvlText w:val="–"/>
      <w:lvlJc w:val="left"/>
      <w:pPr>
        <w:ind w:left="23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B0AC24">
      <w:numFmt w:val="bullet"/>
      <w:lvlText w:val="•"/>
      <w:lvlJc w:val="left"/>
      <w:pPr>
        <w:ind w:left="2189" w:hanging="154"/>
      </w:pPr>
      <w:rPr>
        <w:rFonts w:hint="default"/>
        <w:lang w:val="ru-RU" w:eastAsia="en-US" w:bidi="ar-SA"/>
      </w:rPr>
    </w:lvl>
    <w:lvl w:ilvl="3" w:tplc="7B1C7BA4">
      <w:numFmt w:val="bullet"/>
      <w:lvlText w:val="•"/>
      <w:lvlJc w:val="left"/>
      <w:pPr>
        <w:ind w:left="3164" w:hanging="154"/>
      </w:pPr>
      <w:rPr>
        <w:rFonts w:hint="default"/>
        <w:lang w:val="ru-RU" w:eastAsia="en-US" w:bidi="ar-SA"/>
      </w:rPr>
    </w:lvl>
    <w:lvl w:ilvl="4" w:tplc="BDA29EC4">
      <w:numFmt w:val="bullet"/>
      <w:lvlText w:val="•"/>
      <w:lvlJc w:val="left"/>
      <w:pPr>
        <w:ind w:left="4139" w:hanging="154"/>
      </w:pPr>
      <w:rPr>
        <w:rFonts w:hint="default"/>
        <w:lang w:val="ru-RU" w:eastAsia="en-US" w:bidi="ar-SA"/>
      </w:rPr>
    </w:lvl>
    <w:lvl w:ilvl="5" w:tplc="35A43B50">
      <w:numFmt w:val="bullet"/>
      <w:lvlText w:val="•"/>
      <w:lvlJc w:val="left"/>
      <w:pPr>
        <w:ind w:left="5114" w:hanging="154"/>
      </w:pPr>
      <w:rPr>
        <w:rFonts w:hint="default"/>
        <w:lang w:val="ru-RU" w:eastAsia="en-US" w:bidi="ar-SA"/>
      </w:rPr>
    </w:lvl>
    <w:lvl w:ilvl="6" w:tplc="DC987770">
      <w:numFmt w:val="bullet"/>
      <w:lvlText w:val="•"/>
      <w:lvlJc w:val="left"/>
      <w:pPr>
        <w:ind w:left="6089" w:hanging="154"/>
      </w:pPr>
      <w:rPr>
        <w:rFonts w:hint="default"/>
        <w:lang w:val="ru-RU" w:eastAsia="en-US" w:bidi="ar-SA"/>
      </w:rPr>
    </w:lvl>
    <w:lvl w:ilvl="7" w:tplc="6F404342">
      <w:numFmt w:val="bullet"/>
      <w:lvlText w:val="•"/>
      <w:lvlJc w:val="left"/>
      <w:pPr>
        <w:ind w:left="7064" w:hanging="154"/>
      </w:pPr>
      <w:rPr>
        <w:rFonts w:hint="default"/>
        <w:lang w:val="ru-RU" w:eastAsia="en-US" w:bidi="ar-SA"/>
      </w:rPr>
    </w:lvl>
    <w:lvl w:ilvl="8" w:tplc="8B48EAC0">
      <w:numFmt w:val="bullet"/>
      <w:lvlText w:val="•"/>
      <w:lvlJc w:val="left"/>
      <w:pPr>
        <w:ind w:left="8039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B"/>
    <w:rsid w:val="0023751B"/>
    <w:rsid w:val="00C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7C57"/>
  <w15:docId w15:val="{8D3028CA-1B9A-4F7F-A211-BA75B9C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5" w:right="8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кузнецова</dc:creator>
  <cp:lastModifiedBy>GL_22_04_2022</cp:lastModifiedBy>
  <cp:revision>2</cp:revision>
  <dcterms:created xsi:type="dcterms:W3CDTF">2023-09-15T10:50:00Z</dcterms:created>
  <dcterms:modified xsi:type="dcterms:W3CDTF">2023-09-15T10:50:00Z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